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88" w:rsidRDefault="00972188" w:rsidP="009721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г. </w:t>
      </w:r>
      <w:r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Санкт-Петербург</w:t>
      </w:r>
      <w:r>
        <w:rPr>
          <w:rFonts w:ascii="Verdana" w:hAnsi="Verdana"/>
          <w:color w:val="2C2C2C"/>
          <w:sz w:val="21"/>
          <w:szCs w:val="21"/>
        </w:rPr>
        <w:t>                                </w:t>
      </w:r>
      <w:proofErr w:type="gramStart"/>
      <w:r>
        <w:rPr>
          <w:rFonts w:ascii="Verdana" w:hAnsi="Verdana"/>
          <w:color w:val="2C2C2C"/>
          <w:sz w:val="21"/>
          <w:szCs w:val="21"/>
        </w:rPr>
        <w:t>   «</w:t>
      </w:r>
      <w:proofErr w:type="gramEnd"/>
      <w:r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10</w:t>
      </w:r>
      <w:r>
        <w:rPr>
          <w:rFonts w:ascii="Verdana" w:hAnsi="Verdana"/>
          <w:color w:val="2C2C2C"/>
          <w:sz w:val="21"/>
          <w:szCs w:val="21"/>
        </w:rPr>
        <w:t>» </w:t>
      </w:r>
      <w:r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августа</w:t>
      </w:r>
      <w:r>
        <w:rPr>
          <w:rFonts w:ascii="Verdana" w:hAnsi="Verdana"/>
          <w:color w:val="2C2C2C"/>
          <w:sz w:val="21"/>
          <w:szCs w:val="21"/>
        </w:rPr>
        <w:t> </w:t>
      </w:r>
      <w:r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2012</w:t>
      </w:r>
      <w:r>
        <w:rPr>
          <w:rFonts w:ascii="Verdana" w:hAnsi="Verdana"/>
          <w:color w:val="2C2C2C"/>
          <w:sz w:val="21"/>
          <w:szCs w:val="21"/>
        </w:rPr>
        <w:t> г.</w:t>
      </w:r>
    </w:p>
    <w:p w:rsidR="00972188" w:rsidRDefault="00972188" w:rsidP="009721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</w:t>
      </w:r>
      <w:bookmarkStart w:id="0" w:name="_GoBack"/>
      <w:bookmarkEnd w:id="0"/>
      <w:r w:rsidR="008D45F9"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Откатные ворота</w:t>
      </w:r>
      <w:r>
        <w:rPr>
          <w:rFonts w:ascii="Verdana" w:hAnsi="Verdana"/>
          <w:color w:val="2C2C2C"/>
          <w:sz w:val="21"/>
          <w:szCs w:val="21"/>
        </w:rPr>
        <w:t>»,</w:t>
      </w:r>
    </w:p>
    <w:p w:rsidR="00972188" w:rsidRDefault="00972188" w:rsidP="009721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proofErr w:type="gramStart"/>
      <w:r>
        <w:rPr>
          <w:rFonts w:ascii="Verdana" w:hAnsi="Verdana"/>
          <w:color w:val="2C2C2C"/>
          <w:sz w:val="21"/>
          <w:szCs w:val="21"/>
        </w:rPr>
        <w:t>расположенный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на доменном имени </w:t>
      </w:r>
      <w:r w:rsidRPr="00972188">
        <w:rPr>
          <w:rStyle w:val="a4"/>
          <w:rFonts w:ascii="inherit" w:hAnsi="inherit"/>
          <w:color w:val="FF0000"/>
          <w:sz w:val="21"/>
          <w:szCs w:val="21"/>
          <w:bdr w:val="none" w:sz="0" w:space="0" w:color="auto" w:frame="1"/>
        </w:rPr>
        <w:t>postav-zabor.ru</w:t>
      </w:r>
      <w:r w:rsidRPr="00972188">
        <w:rPr>
          <w:rFonts w:ascii="Verdana" w:hAnsi="Verdana"/>
          <w:color w:val="FF0000"/>
          <w:sz w:val="21"/>
          <w:szCs w:val="21"/>
        </w:rPr>
        <w:t xml:space="preserve">, </w:t>
      </w:r>
      <w:r>
        <w:rPr>
          <w:rFonts w:ascii="Verdana" w:hAnsi="Verdana"/>
          <w:color w:val="2C2C2C"/>
          <w:sz w:val="21"/>
          <w:szCs w:val="21"/>
        </w:rPr>
        <w:t>может получить о Пользователе во время использования сайта Интернет-магазина, программ и продуктов Интернет-магазина.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Style w:val="a5"/>
          <w:rFonts w:ascii="Verdana" w:hAnsi="Verdana"/>
          <w:color w:val="2C2C2C"/>
          <w:sz w:val="21"/>
          <w:szCs w:val="21"/>
        </w:rPr>
        <w:t>1. ОПРЕДЕЛЕНИЕ ТЕРМИНОВ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1.1 В настоящей Политике конфиденциальности используются следующие термины:</w:t>
      </w:r>
    </w:p>
    <w:p w:rsidR="00972188" w:rsidRDefault="00972188" w:rsidP="009721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1.1.1. «Администрация сайта Интернет-магазина (далее – Администрация сайта</w:t>
      </w:r>
      <w:proofErr w:type="gramStart"/>
      <w:r>
        <w:rPr>
          <w:rFonts w:ascii="Verdana" w:hAnsi="Verdana"/>
          <w:color w:val="2C2C2C"/>
          <w:sz w:val="21"/>
          <w:szCs w:val="21"/>
        </w:rPr>
        <w:t>) »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– уполномоченные сотрудники на управления сайтом, действующие от имени </w:t>
      </w:r>
      <w:r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ООО «Форс»</w:t>
      </w:r>
      <w:r>
        <w:rPr>
          <w:rFonts w:ascii="Verdana" w:hAnsi="Verdana"/>
          <w:color w:val="2C2C2C"/>
          <w:sz w:val="21"/>
          <w:szCs w:val="21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1.1.5. «Пользователь сайта Интернет-магазина (</w:t>
      </w:r>
      <w:proofErr w:type="gramStart"/>
      <w:r>
        <w:rPr>
          <w:rFonts w:ascii="Verdana" w:hAnsi="Verdana"/>
          <w:color w:val="2C2C2C"/>
          <w:sz w:val="21"/>
          <w:szCs w:val="21"/>
        </w:rPr>
        <w:t>далее ?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1.1.6. «</w:t>
      </w:r>
      <w:proofErr w:type="spellStart"/>
      <w:r>
        <w:rPr>
          <w:rFonts w:ascii="Verdana" w:hAnsi="Verdana"/>
          <w:color w:val="2C2C2C"/>
          <w:sz w:val="21"/>
          <w:szCs w:val="21"/>
        </w:rPr>
        <w:t>Cookies</w:t>
      </w:r>
      <w:proofErr w:type="spellEnd"/>
      <w:r>
        <w:rPr>
          <w:rFonts w:ascii="Verdana" w:hAnsi="Verdana"/>
          <w:color w:val="2C2C2C"/>
          <w:sz w:val="21"/>
          <w:szCs w:val="21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1.1.7. «IP-адрес» — уникальный сетевой адрес узла в компьютерной сети, построенной по протоколу IP.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Style w:val="a5"/>
          <w:rFonts w:ascii="Verdana" w:hAnsi="Verdana"/>
          <w:color w:val="2C2C2C"/>
          <w:sz w:val="21"/>
          <w:szCs w:val="21"/>
        </w:rPr>
        <w:t>2. ОБЩИЕ ПОЛОЖЕНИЯ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lastRenderedPageBreak/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2.3.Настоящая Политика конфиденциальности применяется только к сайту Интернет-магазина </w:t>
      </w:r>
      <w:r w:rsidR="008D45F9"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Откатные ворота</w:t>
      </w:r>
      <w:r>
        <w:rPr>
          <w:rFonts w:ascii="Verdana" w:hAnsi="Verdana"/>
          <w:color w:val="2C2C2C"/>
          <w:sz w:val="21"/>
          <w:szCs w:val="21"/>
        </w:rPr>
        <w:t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 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Style w:val="a5"/>
          <w:rFonts w:ascii="Verdana" w:hAnsi="Verdana"/>
          <w:color w:val="2C2C2C"/>
          <w:sz w:val="21"/>
          <w:szCs w:val="21"/>
        </w:rPr>
        <w:t>3. ПРЕДМЕТ ПОЛИТИКИ КОНФИДЕНЦИАЛЬНОСТИ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 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</w:t>
      </w:r>
      <w:r>
        <w:rPr>
          <w:rStyle w:val="apple-converted-space"/>
          <w:rFonts w:ascii="Verdana" w:hAnsi="Verdana"/>
          <w:color w:val="2C2C2C"/>
          <w:sz w:val="21"/>
          <w:szCs w:val="21"/>
        </w:rPr>
        <w:t> </w:t>
      </w:r>
      <w:r w:rsidR="008D45F9"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Откатные ворота</w:t>
      </w:r>
      <w:r>
        <w:rPr>
          <w:rFonts w:ascii="Verdana" w:hAnsi="Verdana"/>
          <w:color w:val="2C2C2C"/>
          <w:sz w:val="21"/>
          <w:szCs w:val="21"/>
        </w:rPr>
        <w:t> в разделе </w:t>
      </w:r>
      <w:r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Заказать звонок</w:t>
      </w:r>
      <w:r>
        <w:rPr>
          <w:rFonts w:ascii="Verdana" w:hAnsi="Verdana"/>
          <w:color w:val="2C2C2C"/>
          <w:sz w:val="21"/>
          <w:szCs w:val="21"/>
        </w:rPr>
        <w:t> и включают в себя следующую информацию: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3.2.1</w:t>
      </w:r>
      <w:proofErr w:type="gramStart"/>
      <w:r>
        <w:rPr>
          <w:rFonts w:ascii="Verdana" w:hAnsi="Verdana"/>
          <w:color w:val="2C2C2C"/>
          <w:sz w:val="21"/>
          <w:szCs w:val="21"/>
        </w:rPr>
        <w:t>. фамилию</w:t>
      </w:r>
      <w:proofErr w:type="gramEnd"/>
      <w:r>
        <w:rPr>
          <w:rFonts w:ascii="Verdana" w:hAnsi="Verdana"/>
          <w:color w:val="2C2C2C"/>
          <w:sz w:val="21"/>
          <w:szCs w:val="21"/>
        </w:rPr>
        <w:t>, имя, отчество Пользователя;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3.2.2</w:t>
      </w:r>
      <w:proofErr w:type="gramStart"/>
      <w:r>
        <w:rPr>
          <w:rFonts w:ascii="Verdana" w:hAnsi="Verdana"/>
          <w:color w:val="2C2C2C"/>
          <w:sz w:val="21"/>
          <w:szCs w:val="21"/>
        </w:rPr>
        <w:t>. контактный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телефон Пользователя;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3.2.3</w:t>
      </w:r>
      <w:proofErr w:type="gramStart"/>
      <w:r>
        <w:rPr>
          <w:rFonts w:ascii="Verdana" w:hAnsi="Verdana"/>
          <w:color w:val="2C2C2C"/>
          <w:sz w:val="21"/>
          <w:szCs w:val="21"/>
        </w:rPr>
        <w:t>. адрес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электронной почты (e-</w:t>
      </w:r>
      <w:proofErr w:type="spellStart"/>
      <w:r>
        <w:rPr>
          <w:rFonts w:ascii="Verdana" w:hAnsi="Verdana"/>
          <w:color w:val="2C2C2C"/>
          <w:sz w:val="21"/>
          <w:szCs w:val="21"/>
        </w:rPr>
        <w:t>mail</w:t>
      </w:r>
      <w:proofErr w:type="spellEnd"/>
      <w:r>
        <w:rPr>
          <w:rFonts w:ascii="Verdana" w:hAnsi="Verdana"/>
          <w:color w:val="2C2C2C"/>
          <w:sz w:val="21"/>
          <w:szCs w:val="21"/>
        </w:rPr>
        <w:t>);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3.2.4</w:t>
      </w:r>
      <w:proofErr w:type="gramStart"/>
      <w:r>
        <w:rPr>
          <w:rFonts w:ascii="Verdana" w:hAnsi="Verdana"/>
          <w:color w:val="2C2C2C"/>
          <w:sz w:val="21"/>
          <w:szCs w:val="21"/>
        </w:rPr>
        <w:t>. адрес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доставки Товара;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3.2.5</w:t>
      </w:r>
      <w:proofErr w:type="gramStart"/>
      <w:r>
        <w:rPr>
          <w:rFonts w:ascii="Verdana" w:hAnsi="Verdana"/>
          <w:color w:val="2C2C2C"/>
          <w:sz w:val="21"/>
          <w:szCs w:val="21"/>
        </w:rPr>
        <w:t>. место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жительство Пользователя.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IP адрес;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proofErr w:type="gramStart"/>
      <w:r>
        <w:rPr>
          <w:rFonts w:ascii="Verdana" w:hAnsi="Verdana"/>
          <w:color w:val="2C2C2C"/>
          <w:sz w:val="21"/>
          <w:szCs w:val="21"/>
        </w:rPr>
        <w:t>информация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из </w:t>
      </w:r>
      <w:proofErr w:type="spellStart"/>
      <w:r>
        <w:rPr>
          <w:rFonts w:ascii="Verdana" w:hAnsi="Verdana"/>
          <w:color w:val="2C2C2C"/>
          <w:sz w:val="21"/>
          <w:szCs w:val="21"/>
        </w:rPr>
        <w:t>cookies</w:t>
      </w:r>
      <w:proofErr w:type="spellEnd"/>
      <w:r>
        <w:rPr>
          <w:rFonts w:ascii="Verdana" w:hAnsi="Verdana"/>
          <w:color w:val="2C2C2C"/>
          <w:sz w:val="21"/>
          <w:szCs w:val="21"/>
        </w:rPr>
        <w:t>;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proofErr w:type="gramStart"/>
      <w:r>
        <w:rPr>
          <w:rFonts w:ascii="Verdana" w:hAnsi="Verdana"/>
          <w:color w:val="2C2C2C"/>
          <w:sz w:val="21"/>
          <w:szCs w:val="21"/>
        </w:rPr>
        <w:t>информация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о браузере (или иной программе, которая осуществляет доступ к показу рекламы);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proofErr w:type="gramStart"/>
      <w:r>
        <w:rPr>
          <w:rFonts w:ascii="Verdana" w:hAnsi="Verdana"/>
          <w:color w:val="2C2C2C"/>
          <w:sz w:val="21"/>
          <w:szCs w:val="21"/>
        </w:rPr>
        <w:t>время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доступа;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proofErr w:type="gramStart"/>
      <w:r>
        <w:rPr>
          <w:rFonts w:ascii="Verdana" w:hAnsi="Verdana"/>
          <w:color w:val="2C2C2C"/>
          <w:sz w:val="21"/>
          <w:szCs w:val="21"/>
        </w:rPr>
        <w:t>адрес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страницы, на которой расположен рекламный блок;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proofErr w:type="spellStart"/>
      <w:proofErr w:type="gramStart"/>
      <w:r>
        <w:rPr>
          <w:rFonts w:ascii="Verdana" w:hAnsi="Verdana"/>
          <w:color w:val="2C2C2C"/>
          <w:sz w:val="21"/>
          <w:szCs w:val="21"/>
        </w:rPr>
        <w:lastRenderedPageBreak/>
        <w:t>реферер</w:t>
      </w:r>
      <w:proofErr w:type="spellEnd"/>
      <w:proofErr w:type="gramEnd"/>
      <w:r>
        <w:rPr>
          <w:rFonts w:ascii="Verdana" w:hAnsi="Verdana"/>
          <w:color w:val="2C2C2C"/>
          <w:sz w:val="21"/>
          <w:szCs w:val="21"/>
        </w:rPr>
        <w:t xml:space="preserve"> (адрес предыдущей страницы).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 xml:space="preserve">3.3.1. Отключение </w:t>
      </w:r>
      <w:proofErr w:type="spellStart"/>
      <w:r>
        <w:rPr>
          <w:rFonts w:ascii="Verdana" w:hAnsi="Verdana"/>
          <w:color w:val="2C2C2C"/>
          <w:sz w:val="21"/>
          <w:szCs w:val="21"/>
        </w:rPr>
        <w:t>cookies</w:t>
      </w:r>
      <w:proofErr w:type="spellEnd"/>
      <w:r>
        <w:rPr>
          <w:rFonts w:ascii="Verdana" w:hAnsi="Verdana"/>
          <w:color w:val="2C2C2C"/>
          <w:sz w:val="21"/>
          <w:szCs w:val="21"/>
        </w:rPr>
        <w:t xml:space="preserve"> может повлечь невозможность доступа к частям сайта Интернет-магазина, требующим авторизации.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Verdana" w:hAnsi="Verdana"/>
          <w:color w:val="2C2C2C"/>
          <w:sz w:val="21"/>
          <w:szCs w:val="21"/>
        </w:rPr>
        <w:t>п.п</w:t>
      </w:r>
      <w:proofErr w:type="spellEnd"/>
      <w:r>
        <w:rPr>
          <w:rFonts w:ascii="Verdana" w:hAnsi="Verdana"/>
          <w:color w:val="2C2C2C"/>
          <w:sz w:val="21"/>
          <w:szCs w:val="21"/>
        </w:rPr>
        <w:t>. 5.2</w:t>
      </w:r>
      <w:proofErr w:type="gramStart"/>
      <w:r>
        <w:rPr>
          <w:rFonts w:ascii="Verdana" w:hAnsi="Verdana"/>
          <w:color w:val="2C2C2C"/>
          <w:sz w:val="21"/>
          <w:szCs w:val="21"/>
        </w:rPr>
        <w:t>. и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5.3. настоящей Политики конфиденциальности.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Style w:val="a5"/>
          <w:rFonts w:ascii="Verdana" w:hAnsi="Verdana"/>
          <w:color w:val="2C2C2C"/>
          <w:sz w:val="21"/>
          <w:szCs w:val="21"/>
        </w:rPr>
        <w:t>4. ЦЕЛИ СБОРА ПЕРСОНАЛЬНОЙ ИНФОРМАЦИИ ПОЛЬЗОВАТЕЛЯ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4.1. Персональные данные Пользователя Администрация сайта интернет-магазина может использовать в целях:</w:t>
      </w:r>
    </w:p>
    <w:p w:rsidR="00972188" w:rsidRDefault="00972188" w:rsidP="009721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 xml:space="preserve"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</w:t>
      </w:r>
      <w:proofErr w:type="gramStart"/>
      <w:r>
        <w:rPr>
          <w:rFonts w:ascii="Verdana" w:hAnsi="Verdana"/>
          <w:color w:val="2C2C2C"/>
          <w:sz w:val="21"/>
          <w:szCs w:val="21"/>
        </w:rPr>
        <w:t>с </w:t>
      </w:r>
      <w:r>
        <w:rPr>
          <w:rStyle w:val="apple-converted-space"/>
          <w:rFonts w:ascii="inherit" w:hAnsi="inherit"/>
          <w:i/>
          <w:iCs/>
          <w:color w:val="2C2C2C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интернет</w:t>
      </w:r>
      <w:proofErr w:type="gramEnd"/>
      <w:r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 xml:space="preserve">-магазина </w:t>
      </w:r>
      <w:r w:rsidR="008D45F9"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Откатные ворота</w:t>
      </w:r>
      <w:r>
        <w:rPr>
          <w:rFonts w:ascii="Verdana" w:hAnsi="Verdana"/>
          <w:color w:val="2C2C2C"/>
          <w:sz w:val="21"/>
          <w:szCs w:val="21"/>
        </w:rPr>
        <w:t>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4.1.2. Предоставления Пользователю доступа к персонализированным ресурсам Сайта интернет-магазина.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4.1.5. Подтверждения достоверности и полноты персональных данных, предоставленных Пользователем.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4.1.7. Уведомления Пользователя Сайта интернет-магазина о состоянии Заказа.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lastRenderedPageBreak/>
        <w:t>4.1.11. Осуществления рекламной деятельности с согласия Пользователя.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Style w:val="a5"/>
          <w:rFonts w:ascii="Verdana" w:hAnsi="Verdana"/>
          <w:color w:val="2C2C2C"/>
          <w:sz w:val="21"/>
          <w:szCs w:val="21"/>
        </w:rPr>
        <w:t>5. СПОСОБЫ И СРОКИ ОБРАБОТКИ ПЕРСОНАЛЬНОЙ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972188" w:rsidRDefault="00972188" w:rsidP="009721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</w:t>
      </w:r>
      <w:r w:rsidR="008D45F9"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Откатные ворота</w:t>
      </w:r>
      <w:r>
        <w:rPr>
          <w:rFonts w:ascii="Verdana" w:hAnsi="Verdana"/>
          <w:color w:val="2C2C2C"/>
          <w:sz w:val="21"/>
          <w:szCs w:val="21"/>
        </w:rPr>
        <w:t>», включая доставку Товара.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Style w:val="a5"/>
          <w:rFonts w:ascii="Verdana" w:hAnsi="Verdana"/>
          <w:color w:val="2C2C2C"/>
          <w:sz w:val="21"/>
          <w:szCs w:val="21"/>
        </w:rPr>
        <w:t>6. ОБЯЗАТЕЛЬСТВА СТОРОН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Style w:val="a5"/>
          <w:rFonts w:ascii="Verdana" w:hAnsi="Verdana"/>
          <w:color w:val="2C2C2C"/>
          <w:sz w:val="21"/>
          <w:szCs w:val="21"/>
        </w:rPr>
        <w:t>6.1. Пользователь обязан: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Style w:val="a5"/>
          <w:rFonts w:ascii="Verdana" w:hAnsi="Verdana"/>
          <w:color w:val="2C2C2C"/>
          <w:sz w:val="21"/>
          <w:szCs w:val="21"/>
        </w:rPr>
        <w:t>6.2. Администрация сайта обязана: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</w:t>
      </w:r>
      <w:r>
        <w:rPr>
          <w:rFonts w:ascii="Verdana" w:hAnsi="Verdana"/>
          <w:color w:val="2C2C2C"/>
          <w:sz w:val="21"/>
          <w:szCs w:val="21"/>
        </w:rPr>
        <w:lastRenderedPageBreak/>
        <w:t xml:space="preserve">возможными способами переданных персональных данных Пользователя, за исключением </w:t>
      </w:r>
      <w:proofErr w:type="spellStart"/>
      <w:r>
        <w:rPr>
          <w:rFonts w:ascii="Verdana" w:hAnsi="Verdana"/>
          <w:color w:val="2C2C2C"/>
          <w:sz w:val="21"/>
          <w:szCs w:val="21"/>
        </w:rPr>
        <w:t>п.п</w:t>
      </w:r>
      <w:proofErr w:type="spellEnd"/>
      <w:r>
        <w:rPr>
          <w:rFonts w:ascii="Verdana" w:hAnsi="Verdana"/>
          <w:color w:val="2C2C2C"/>
          <w:sz w:val="21"/>
          <w:szCs w:val="21"/>
        </w:rPr>
        <w:t>. 5.2</w:t>
      </w:r>
      <w:proofErr w:type="gramStart"/>
      <w:r>
        <w:rPr>
          <w:rFonts w:ascii="Verdana" w:hAnsi="Verdana"/>
          <w:color w:val="2C2C2C"/>
          <w:sz w:val="21"/>
          <w:szCs w:val="21"/>
        </w:rPr>
        <w:t>. и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5.3. настоящей Политики Конфиденциальности.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 xml:space="preserve">6.2.4. Осуществить блокирование персональных данных, относящихся к соответствующему Пользователю, с момента обращения или </w:t>
      </w:r>
      <w:proofErr w:type="gramStart"/>
      <w:r>
        <w:rPr>
          <w:rFonts w:ascii="Verdana" w:hAnsi="Verdana"/>
          <w:color w:val="2C2C2C"/>
          <w:sz w:val="21"/>
          <w:szCs w:val="21"/>
        </w:rPr>
        <w:t>запроса Пользователя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Style w:val="a5"/>
          <w:rFonts w:ascii="Verdana" w:hAnsi="Verdana"/>
          <w:color w:val="2C2C2C"/>
          <w:sz w:val="21"/>
          <w:szCs w:val="21"/>
        </w:rPr>
        <w:t>7. ОТВЕТСТВЕННОСТЬ СТОРОН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Verdana" w:hAnsi="Verdana"/>
          <w:color w:val="2C2C2C"/>
          <w:sz w:val="21"/>
          <w:szCs w:val="21"/>
        </w:rPr>
        <w:t>п.п</w:t>
      </w:r>
      <w:proofErr w:type="spellEnd"/>
      <w:r>
        <w:rPr>
          <w:rFonts w:ascii="Verdana" w:hAnsi="Verdana"/>
          <w:color w:val="2C2C2C"/>
          <w:sz w:val="21"/>
          <w:szCs w:val="21"/>
        </w:rPr>
        <w:t xml:space="preserve">. </w:t>
      </w:r>
      <w:proofErr w:type="gramStart"/>
      <w:r>
        <w:rPr>
          <w:rFonts w:ascii="Verdana" w:hAnsi="Verdana"/>
          <w:color w:val="2C2C2C"/>
          <w:sz w:val="21"/>
          <w:szCs w:val="21"/>
        </w:rPr>
        <w:t>5.2.,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5.3. и 7.2. настоящей Политики Конфиденциальности.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7.2.1. Стала публичным достоянием до её утраты или разглашения.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7.2.2. Была получена от третьей стороны до момента её получения Администрацией сайта.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7.2.3. Была разглашена с согласия Пользователя.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Style w:val="a5"/>
          <w:rFonts w:ascii="Verdana" w:hAnsi="Verdana"/>
          <w:color w:val="2C2C2C"/>
          <w:sz w:val="21"/>
          <w:szCs w:val="21"/>
        </w:rPr>
        <w:t>8. РАЗРЕШЕНИЕ СПОРОВ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proofErr w:type="gramStart"/>
      <w:r>
        <w:rPr>
          <w:rFonts w:ascii="Verdana" w:hAnsi="Verdana"/>
          <w:color w:val="2C2C2C"/>
          <w:sz w:val="21"/>
          <w:szCs w:val="21"/>
        </w:rPr>
        <w:t>8.2 .Получатель</w:t>
      </w:r>
      <w:proofErr w:type="gramEnd"/>
      <w:r>
        <w:rPr>
          <w:rFonts w:ascii="Verdana" w:hAnsi="Verdana"/>
          <w:color w:val="2C2C2C"/>
          <w:sz w:val="21"/>
          <w:szCs w:val="21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Style w:val="a5"/>
          <w:rFonts w:ascii="Verdana" w:hAnsi="Verdana"/>
          <w:color w:val="2C2C2C"/>
          <w:sz w:val="21"/>
          <w:szCs w:val="21"/>
        </w:rPr>
        <w:lastRenderedPageBreak/>
        <w:t>9. ДОПОЛНИТЕЛЬНЫЕ УСЛОВИЯ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972188" w:rsidRDefault="00972188" w:rsidP="009721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9.3. Все предложения или вопросы по настоящей Политике конфиденциальности следует сообщать </w:t>
      </w:r>
      <w:r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по адресу</w:t>
      </w:r>
      <w:r>
        <w:rPr>
          <w:rStyle w:val="apple-converted-space"/>
          <w:rFonts w:ascii="inherit" w:hAnsi="inherit"/>
          <w:i/>
          <w:iCs/>
          <w:color w:val="2C2C2C"/>
          <w:sz w:val="21"/>
          <w:szCs w:val="21"/>
          <w:bdr w:val="none" w:sz="0" w:space="0" w:color="auto" w:frame="1"/>
        </w:rPr>
        <w:t> </w:t>
      </w:r>
      <w:r w:rsidRPr="00972188">
        <w:rPr>
          <w:rStyle w:val="a4"/>
          <w:rFonts w:ascii="inherit" w:hAnsi="inherit"/>
          <w:color w:val="FF0000"/>
          <w:sz w:val="21"/>
          <w:szCs w:val="21"/>
          <w:bdr w:val="none" w:sz="0" w:space="0" w:color="auto" w:frame="1"/>
        </w:rPr>
        <w:t>postav-zabor@mail.ru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 xml:space="preserve">9.4. Действующая Политика конфиденциальности размещена на странице по адресу </w:t>
      </w:r>
      <w:proofErr w:type="spellStart"/>
      <w:r>
        <w:rPr>
          <w:rFonts w:ascii="Verdana" w:hAnsi="Verdana"/>
          <w:color w:val="2C2C2C"/>
          <w:sz w:val="21"/>
          <w:szCs w:val="21"/>
        </w:rPr>
        <w:t>www</w:t>
      </w:r>
      <w:proofErr w:type="spellEnd"/>
      <w:r>
        <w:rPr>
          <w:rFonts w:ascii="Verdana" w:hAnsi="Verdana"/>
          <w:color w:val="2C2C2C"/>
          <w:sz w:val="21"/>
          <w:szCs w:val="21"/>
        </w:rPr>
        <w:t xml:space="preserve">. </w:t>
      </w:r>
      <w:r w:rsidRPr="00972188">
        <w:rPr>
          <w:rFonts w:ascii="Verdana" w:hAnsi="Verdana"/>
          <w:color w:val="FF0000"/>
          <w:sz w:val="21"/>
          <w:szCs w:val="21"/>
        </w:rPr>
        <w:t>http://postav-zabor.ru/stranitsa-337433/.</w:t>
      </w:r>
    </w:p>
    <w:p w:rsidR="00972188" w:rsidRDefault="00972188" w:rsidP="009721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 </w:t>
      </w:r>
    </w:p>
    <w:p w:rsidR="00972188" w:rsidRDefault="00972188" w:rsidP="009721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C2C2C"/>
          <w:sz w:val="21"/>
          <w:szCs w:val="21"/>
        </w:rPr>
      </w:pPr>
      <w:r>
        <w:rPr>
          <w:rFonts w:ascii="Verdana" w:hAnsi="Verdana"/>
          <w:color w:val="2C2C2C"/>
          <w:sz w:val="21"/>
          <w:szCs w:val="21"/>
        </w:rPr>
        <w:t>Обновлено «</w:t>
      </w:r>
      <w:r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10</w:t>
      </w:r>
      <w:r>
        <w:rPr>
          <w:rFonts w:ascii="Verdana" w:hAnsi="Verdana"/>
          <w:color w:val="2C2C2C"/>
          <w:sz w:val="21"/>
          <w:szCs w:val="21"/>
        </w:rPr>
        <w:t>» </w:t>
      </w:r>
      <w:proofErr w:type="gramStart"/>
      <w:r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августа</w:t>
      </w:r>
      <w:r>
        <w:rPr>
          <w:rStyle w:val="apple-converted-space"/>
          <w:rFonts w:ascii="inherit" w:hAnsi="inherit"/>
          <w:i/>
          <w:iCs/>
          <w:color w:val="2C2C2C"/>
          <w:sz w:val="21"/>
          <w:szCs w:val="21"/>
          <w:bdr w:val="none" w:sz="0" w:space="0" w:color="auto" w:frame="1"/>
        </w:rPr>
        <w:t> </w:t>
      </w:r>
      <w:r>
        <w:rPr>
          <w:rFonts w:ascii="Verdana" w:hAnsi="Verdana"/>
          <w:color w:val="2C2C2C"/>
          <w:sz w:val="21"/>
          <w:szCs w:val="21"/>
        </w:rPr>
        <w:t> </w:t>
      </w:r>
      <w:r>
        <w:rPr>
          <w:rStyle w:val="a4"/>
          <w:rFonts w:ascii="inherit" w:hAnsi="inherit"/>
          <w:color w:val="2C2C2C"/>
          <w:sz w:val="21"/>
          <w:szCs w:val="21"/>
          <w:bdr w:val="none" w:sz="0" w:space="0" w:color="auto" w:frame="1"/>
        </w:rPr>
        <w:t>2015</w:t>
      </w:r>
      <w:proofErr w:type="gramEnd"/>
      <w:r>
        <w:rPr>
          <w:rFonts w:ascii="Verdana" w:hAnsi="Verdana"/>
          <w:color w:val="2C2C2C"/>
          <w:sz w:val="21"/>
          <w:szCs w:val="21"/>
        </w:rPr>
        <w:t> г.</w:t>
      </w:r>
    </w:p>
    <w:p w:rsidR="00B82D15" w:rsidRDefault="00B82D15"/>
    <w:sectPr w:rsidR="00B8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88"/>
    <w:rsid w:val="008D45F9"/>
    <w:rsid w:val="00972188"/>
    <w:rsid w:val="00B82D15"/>
    <w:rsid w:val="00F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3C563-147B-4CAD-81A5-51019320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188"/>
    <w:rPr>
      <w:i/>
      <w:iCs/>
    </w:rPr>
  </w:style>
  <w:style w:type="character" w:styleId="a5">
    <w:name w:val="Strong"/>
    <w:basedOn w:val="a0"/>
    <w:uiPriority w:val="22"/>
    <w:qFormat/>
    <w:rsid w:val="00972188"/>
    <w:rPr>
      <w:b/>
      <w:bCs/>
    </w:rPr>
  </w:style>
  <w:style w:type="character" w:customStyle="1" w:styleId="apple-converted-space">
    <w:name w:val="apple-converted-space"/>
    <w:basedOn w:val="a0"/>
    <w:rsid w:val="0097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2015-09-28T15:32:00Z</dcterms:created>
  <dcterms:modified xsi:type="dcterms:W3CDTF">2015-09-28T15:32:00Z</dcterms:modified>
</cp:coreProperties>
</file>